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i/>
          <w:sz w:val="26"/>
          <w:szCs w:val="24"/>
        </w:rPr>
        <w:t>Kính thưa Thầy và các Thầy Cô!</w:t>
      </w:r>
    </w:p>
    <w:p w14:paraId="00000002" w14:textId="77777777" w:rsidR="00CE3E5B" w:rsidRPr="00D21F08" w:rsidRDefault="00474550" w:rsidP="007D3113">
      <w:pPr>
        <w:spacing w:after="160"/>
        <w:ind w:firstLine="547"/>
        <w:jc w:val="both"/>
        <w:rPr>
          <w:rFonts w:ascii="Times New Roman" w:eastAsia="Times New Roman" w:hAnsi="Times New Roman" w:cs="Times New Roman"/>
          <w:i/>
          <w:sz w:val="26"/>
          <w:szCs w:val="24"/>
        </w:rPr>
      </w:pPr>
      <w:r w:rsidRPr="00D21F0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29/07/2023</w:t>
      </w:r>
    </w:p>
    <w:p w14:paraId="00000003" w14:textId="77777777" w:rsidR="00CE3E5B" w:rsidRPr="00D21F08" w:rsidRDefault="00474550" w:rsidP="007D3113">
      <w:pPr>
        <w:spacing w:after="160"/>
        <w:ind w:hanging="2"/>
        <w:jc w:val="center"/>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w:t>
      </w:r>
    </w:p>
    <w:p w14:paraId="00000004" w14:textId="77777777" w:rsidR="00CE3E5B" w:rsidRPr="00D21F08" w:rsidRDefault="00474550" w:rsidP="007D3113">
      <w:pPr>
        <w:spacing w:after="160"/>
        <w:ind w:hanging="2"/>
        <w:jc w:val="center"/>
        <w:rPr>
          <w:rFonts w:ascii="Times New Roman" w:eastAsia="Times New Roman" w:hAnsi="Times New Roman" w:cs="Times New Roman"/>
          <w:b/>
          <w:sz w:val="26"/>
          <w:szCs w:val="24"/>
        </w:rPr>
      </w:pPr>
      <w:r w:rsidRPr="00D21F08">
        <w:rPr>
          <w:rFonts w:ascii="Times New Roman" w:eastAsia="Times New Roman" w:hAnsi="Times New Roman" w:cs="Times New Roman"/>
          <w:b/>
          <w:sz w:val="26"/>
          <w:szCs w:val="24"/>
        </w:rPr>
        <w:t>NỘI DUNG HỌC TẬP “TỊNH KHÔNG PHÁP SƯ GIA NGÔN LỤC”</w:t>
      </w:r>
    </w:p>
    <w:p w14:paraId="00000005" w14:textId="77777777" w:rsidR="00CE3E5B" w:rsidRPr="00D21F08" w:rsidRDefault="00474550" w:rsidP="007D3113">
      <w:pPr>
        <w:spacing w:after="160"/>
        <w:ind w:hanging="2"/>
        <w:jc w:val="center"/>
        <w:rPr>
          <w:rFonts w:ascii="Times New Roman" w:eastAsia="Times New Roman" w:hAnsi="Times New Roman" w:cs="Times New Roman"/>
          <w:b/>
          <w:sz w:val="26"/>
          <w:szCs w:val="24"/>
        </w:rPr>
      </w:pPr>
      <w:r w:rsidRPr="00D21F08">
        <w:rPr>
          <w:rFonts w:ascii="Times New Roman" w:eastAsia="Times New Roman" w:hAnsi="Times New Roman" w:cs="Times New Roman"/>
          <w:b/>
          <w:sz w:val="26"/>
          <w:szCs w:val="24"/>
        </w:rPr>
        <w:t>“PHẦN II - CHƯƠNG IX – HÀ</w:t>
      </w:r>
      <w:r w:rsidRPr="00D21F08">
        <w:rPr>
          <w:rFonts w:ascii="Times New Roman" w:eastAsia="Times New Roman" w:hAnsi="Times New Roman" w:cs="Times New Roman"/>
          <w:b/>
          <w:sz w:val="26"/>
          <w:szCs w:val="24"/>
        </w:rPr>
        <w:t xml:space="preserve">NG MA” </w:t>
      </w:r>
    </w:p>
    <w:p w14:paraId="00000006"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w:t>
      </w:r>
      <w:r w:rsidRPr="00D21F08">
        <w:rPr>
          <w:rFonts w:ascii="Times New Roman" w:eastAsia="Times New Roman" w:hAnsi="Times New Roman" w:cs="Times New Roman"/>
          <w:i/>
          <w:sz w:val="26"/>
          <w:szCs w:val="24"/>
        </w:rPr>
        <w:t>Hàng ma</w:t>
      </w:r>
      <w:r w:rsidRPr="00D21F08">
        <w:rPr>
          <w:rFonts w:ascii="Times New Roman" w:eastAsia="Times New Roman" w:hAnsi="Times New Roman" w:cs="Times New Roman"/>
          <w:sz w:val="26"/>
          <w:szCs w:val="24"/>
        </w:rPr>
        <w:t>” là hàng phục ma quân. Chúng ta thường cho rằng “</w:t>
      </w:r>
      <w:r w:rsidRPr="00D21F08">
        <w:rPr>
          <w:rFonts w:ascii="Times New Roman" w:eastAsia="Times New Roman" w:hAnsi="Times New Roman" w:cs="Times New Roman"/>
          <w:i/>
          <w:sz w:val="26"/>
          <w:szCs w:val="24"/>
        </w:rPr>
        <w:t>ma</w:t>
      </w:r>
      <w:r w:rsidRPr="00D21F08">
        <w:rPr>
          <w:rFonts w:ascii="Times New Roman" w:eastAsia="Times New Roman" w:hAnsi="Times New Roman" w:cs="Times New Roman"/>
          <w:sz w:val="26"/>
          <w:szCs w:val="24"/>
        </w:rPr>
        <w:t>” là ma quỷ ở bên ngoài ma ở bên ngoài có thể nhiễu loạn chúng ta đó cũng là vì ma ở trong tâm chúng ta đang lộng hành. “</w:t>
      </w:r>
      <w:r w:rsidRPr="00D21F08">
        <w:rPr>
          <w:rFonts w:ascii="Times New Roman" w:eastAsia="Times New Roman" w:hAnsi="Times New Roman" w:cs="Times New Roman"/>
          <w:i/>
          <w:sz w:val="26"/>
          <w:szCs w:val="24"/>
        </w:rPr>
        <w:t>Nội ma</w:t>
      </w:r>
      <w:r w:rsidRPr="00D21F08">
        <w:rPr>
          <w:rFonts w:ascii="Times New Roman" w:eastAsia="Times New Roman" w:hAnsi="Times New Roman" w:cs="Times New Roman"/>
          <w:sz w:val="26"/>
          <w:szCs w:val="24"/>
        </w:rPr>
        <w:t>” lộng hành thì “</w:t>
      </w:r>
      <w:r w:rsidRPr="00D21F08">
        <w:rPr>
          <w:rFonts w:ascii="Times New Roman" w:eastAsia="Times New Roman" w:hAnsi="Times New Roman" w:cs="Times New Roman"/>
          <w:i/>
          <w:sz w:val="26"/>
          <w:szCs w:val="24"/>
        </w:rPr>
        <w:t>ngoại ma</w:t>
      </w:r>
      <w:r w:rsidRPr="00D21F08">
        <w:rPr>
          <w:rFonts w:ascii="Times New Roman" w:eastAsia="Times New Roman" w:hAnsi="Times New Roman" w:cs="Times New Roman"/>
          <w:sz w:val="26"/>
          <w:szCs w:val="24"/>
        </w:rPr>
        <w:t>” mới có thể quấy nhiễu chún</w:t>
      </w:r>
      <w:r w:rsidRPr="00D21F08">
        <w:rPr>
          <w:rFonts w:ascii="Times New Roman" w:eastAsia="Times New Roman" w:hAnsi="Times New Roman" w:cs="Times New Roman"/>
          <w:sz w:val="26"/>
          <w:szCs w:val="24"/>
        </w:rPr>
        <w:t>g ta. Hòa Thượng nói: “</w:t>
      </w:r>
      <w:r w:rsidRPr="00D21F08">
        <w:rPr>
          <w:rFonts w:ascii="Times New Roman" w:eastAsia="Times New Roman" w:hAnsi="Times New Roman" w:cs="Times New Roman"/>
          <w:b/>
          <w:i/>
          <w:sz w:val="26"/>
          <w:szCs w:val="24"/>
        </w:rPr>
        <w:t>Ngạn ngữ thường nói: “Đạo cao một thước ma cao một trượng”. Ma chướng ngại đời sống và tu hành của chúng ta</w:t>
      </w:r>
      <w:r w:rsidRPr="00D21F08">
        <w:rPr>
          <w:rFonts w:ascii="Times New Roman" w:eastAsia="Times New Roman" w:hAnsi="Times New Roman" w:cs="Times New Roman"/>
          <w:sz w:val="26"/>
          <w:szCs w:val="24"/>
        </w:rPr>
        <w:t xml:space="preserve">”. Chúng ta muốn giải quyết vấn đề này thì chúng ta phải phân biệt giữa nội ma và ngoại ma. Nội ma chính là những tập khí của </w:t>
      </w:r>
      <w:r w:rsidRPr="00D21F08">
        <w:rPr>
          <w:rFonts w:ascii="Times New Roman" w:eastAsia="Times New Roman" w:hAnsi="Times New Roman" w:cs="Times New Roman"/>
          <w:sz w:val="26"/>
          <w:szCs w:val="24"/>
        </w:rPr>
        <w:t xml:space="preserve">chúng ta. Chúng ta không khắc chế được tập khí, phiền não thì chúng ta sẽ gặp chướng ngại. Ở thế gian, nếu chúng ta không chống lại được sự cám dỗ thì chúng ta sẽ làm những việc phạm pháp. </w:t>
      </w:r>
    </w:p>
    <w:p w14:paraId="00000007"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Chúng ta phải học Thích Ca Mâu Ni Phậ</w:t>
      </w:r>
      <w:r w:rsidRPr="00D21F08">
        <w:rPr>
          <w:rFonts w:ascii="Times New Roman" w:eastAsia="Times New Roman" w:hAnsi="Times New Roman" w:cs="Times New Roman"/>
          <w:b/>
          <w:i/>
          <w:sz w:val="26"/>
          <w:szCs w:val="24"/>
        </w:rPr>
        <w:t xml:space="preserve">t, trong tám tướng thành đạo của Ngài thì có một tướng mà Thích Ca hàng phục ngoại ma. Thích Ca Mâu Ni Phật không dùng phương pháp đối ngoại mà Ngài dùng phương pháp đối nội để đối trị ngoại ma. Khi ma quân đến nhiễu loạn, uy hiếp Thế Tôn Ngài không kháng </w:t>
      </w:r>
      <w:r w:rsidRPr="00D21F08">
        <w:rPr>
          <w:rFonts w:ascii="Times New Roman" w:eastAsia="Times New Roman" w:hAnsi="Times New Roman" w:cs="Times New Roman"/>
          <w:b/>
          <w:i/>
          <w:sz w:val="26"/>
          <w:szCs w:val="24"/>
        </w:rPr>
        <w:t xml:space="preserve">cự, khi ma nữ đến mê hoặc Ngài cũng không tránh né mà Ngài dùng Giới - Định - Huệ để giải quyết”. </w:t>
      </w:r>
      <w:r w:rsidRPr="00D21F08">
        <w:rPr>
          <w:rFonts w:ascii="Times New Roman" w:eastAsia="Times New Roman" w:hAnsi="Times New Roman" w:cs="Times New Roman"/>
          <w:sz w:val="26"/>
          <w:szCs w:val="24"/>
        </w:rPr>
        <w:t xml:space="preserve">Thích Ca Mâu Ni Phật không hướng ra ngoài mà hướng vào bên trong để đối trị ngoại ma. Ma quân đến uy hiếp mà chúng ta khiếp sợ thì chúng ta không thể làm chủ </w:t>
      </w:r>
      <w:r w:rsidRPr="00D21F08">
        <w:rPr>
          <w:rFonts w:ascii="Times New Roman" w:eastAsia="Times New Roman" w:hAnsi="Times New Roman" w:cs="Times New Roman"/>
          <w:sz w:val="26"/>
          <w:szCs w:val="24"/>
        </w:rPr>
        <w:t xml:space="preserve">tâm, chúng ta sẽ gặp chướng ngại. Khi dịch bệnh diễn ra, người nào càng lo sợ thì càng dễ mắc bệnh và bệnh càng diễn biến nguy hiểm. Khi những thứ cám dỗ, mê hoặc đến thì chúng ta chỉ cần định tâm là được. Chúng ta có định thì chúng ta sẽ có huệ, chúng ta </w:t>
      </w:r>
      <w:r w:rsidRPr="00D21F08">
        <w:rPr>
          <w:rFonts w:ascii="Times New Roman" w:eastAsia="Times New Roman" w:hAnsi="Times New Roman" w:cs="Times New Roman"/>
          <w:sz w:val="26"/>
          <w:szCs w:val="24"/>
        </w:rPr>
        <w:t xml:space="preserve">có huệ thì chúng ta sẽ sáng suốt giải quyết mọi việc. </w:t>
      </w:r>
    </w:p>
    <w:p w14:paraId="00000008"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Khi</w:t>
      </w:r>
      <w:r w:rsidRPr="00D21F08">
        <w:rPr>
          <w:rFonts w:ascii="Times New Roman" w:eastAsia="Times New Roman" w:hAnsi="Times New Roman" w:cs="Times New Roman"/>
          <w:sz w:val="26"/>
          <w:szCs w:val="24"/>
        </w:rPr>
        <w:t xml:space="preserve"> </w:t>
      </w:r>
      <w:r w:rsidRPr="00D21F08">
        <w:rPr>
          <w:rFonts w:ascii="Times New Roman" w:eastAsia="Times New Roman" w:hAnsi="Times New Roman" w:cs="Times New Roman"/>
          <w:b/>
          <w:i/>
          <w:sz w:val="26"/>
          <w:szCs w:val="24"/>
        </w:rPr>
        <w:t xml:space="preserve">chúng ta gặp bất cứ sự uy hiếp, chướng ngại nào thì chúng ta cũng phải quay vào nội tâm để tiêu trừ nội ma. Cảnh giới ở bên ngoài không tốt cũng không xấu, tốt hay xấu </w:t>
      </w:r>
      <w:r w:rsidRPr="00D21F08">
        <w:rPr>
          <w:rFonts w:ascii="Times New Roman" w:eastAsia="Times New Roman" w:hAnsi="Times New Roman" w:cs="Times New Roman"/>
          <w:b/>
          <w:i/>
          <w:sz w:val="26"/>
          <w:szCs w:val="24"/>
        </w:rPr>
        <w:t xml:space="preserve">là do chính nội tâm chúng ta chiêu cảm”. </w:t>
      </w:r>
      <w:r w:rsidRPr="00D21F08">
        <w:rPr>
          <w:rFonts w:ascii="Times New Roman" w:eastAsia="Times New Roman" w:hAnsi="Times New Roman" w:cs="Times New Roman"/>
          <w:sz w:val="26"/>
          <w:szCs w:val="24"/>
        </w:rPr>
        <w:t xml:space="preserve">Khó khăn, chướng ngại không phải từ bên ngoài mà là từ trong nội tâm của chúng ta. Người đang phiền não thì họ nhìn thấy cảnh nào thì họ cũng sẽ không thấy vui, người đang vui thì họ sẽ thấy mọi thứ đều rất đẹp. </w:t>
      </w:r>
      <w:r w:rsidRPr="00D21F08">
        <w:rPr>
          <w:rFonts w:ascii="Times New Roman" w:eastAsia="Times New Roman" w:hAnsi="Times New Roman" w:cs="Times New Roman"/>
          <w:sz w:val="26"/>
          <w:szCs w:val="24"/>
        </w:rPr>
        <w:lastRenderedPageBreak/>
        <w:t>Ngo</w:t>
      </w:r>
      <w:r w:rsidRPr="00D21F08">
        <w:rPr>
          <w:rFonts w:ascii="Times New Roman" w:eastAsia="Times New Roman" w:hAnsi="Times New Roman" w:cs="Times New Roman"/>
          <w:sz w:val="26"/>
          <w:szCs w:val="24"/>
        </w:rPr>
        <w:t>ại cảnh tốt hay xấu là do tâm chúng ta. Nhà Phật nói: “</w:t>
      </w:r>
      <w:r w:rsidRPr="00D21F08">
        <w:rPr>
          <w:rFonts w:ascii="Times New Roman" w:eastAsia="Times New Roman" w:hAnsi="Times New Roman" w:cs="Times New Roman"/>
          <w:i/>
          <w:sz w:val="26"/>
          <w:szCs w:val="24"/>
        </w:rPr>
        <w:t>Ngoài tâm không Phật cũng không Ma</w:t>
      </w:r>
      <w:r w:rsidRPr="00D21F08">
        <w:rPr>
          <w:rFonts w:ascii="Times New Roman" w:eastAsia="Times New Roman" w:hAnsi="Times New Roman" w:cs="Times New Roman"/>
          <w:sz w:val="26"/>
          <w:szCs w:val="24"/>
        </w:rPr>
        <w:t>”. Hay người xưa nói: “</w:t>
      </w:r>
      <w:r w:rsidRPr="00D21F08">
        <w:rPr>
          <w:rFonts w:ascii="Times New Roman" w:eastAsia="Times New Roman" w:hAnsi="Times New Roman" w:cs="Times New Roman"/>
          <w:i/>
          <w:sz w:val="26"/>
          <w:szCs w:val="24"/>
        </w:rPr>
        <w:t>Cảnh duyên không tốt xấu, tốt xấu do tâm ta</w:t>
      </w:r>
      <w:r w:rsidRPr="00D21F08">
        <w:rPr>
          <w:rFonts w:ascii="Times New Roman" w:eastAsia="Times New Roman" w:hAnsi="Times New Roman" w:cs="Times New Roman"/>
          <w:sz w:val="26"/>
          <w:szCs w:val="24"/>
        </w:rPr>
        <w:t xml:space="preserve">”. </w:t>
      </w:r>
    </w:p>
    <w:p w14:paraId="00000009"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Cảnh ma ở bên ngoài là do nội tâm chúng ta dẫn khởi, chiêu cảm. Thu</w:t>
      </w:r>
      <w:r w:rsidRPr="00D21F08">
        <w:rPr>
          <w:rFonts w:ascii="Times New Roman" w:eastAsia="Times New Roman" w:hAnsi="Times New Roman" w:cs="Times New Roman"/>
          <w:b/>
          <w:i/>
          <w:sz w:val="26"/>
          <w:szCs w:val="24"/>
        </w:rPr>
        <w:t xml:space="preserve">ận cảnh hay nghịch cảnh biến hiện ra đều do tà tri, tà kiến của chúng ta”. </w:t>
      </w:r>
      <w:r w:rsidRPr="00D21F08">
        <w:rPr>
          <w:rFonts w:ascii="Times New Roman" w:eastAsia="Times New Roman" w:hAnsi="Times New Roman" w:cs="Times New Roman"/>
          <w:sz w:val="26"/>
          <w:szCs w:val="24"/>
        </w:rPr>
        <w:t>Người thế gian nói: “</w:t>
      </w:r>
      <w:r w:rsidRPr="00D21F08">
        <w:rPr>
          <w:rFonts w:ascii="Times New Roman" w:eastAsia="Times New Roman" w:hAnsi="Times New Roman" w:cs="Times New Roman"/>
          <w:i/>
          <w:sz w:val="26"/>
          <w:szCs w:val="24"/>
        </w:rPr>
        <w:t>Ngưu tầm ngưu, mã tầm mã</w:t>
      </w:r>
      <w:r w:rsidRPr="00D21F08">
        <w:rPr>
          <w:rFonts w:ascii="Times New Roman" w:eastAsia="Times New Roman" w:hAnsi="Times New Roman" w:cs="Times New Roman"/>
          <w:sz w:val="26"/>
          <w:szCs w:val="24"/>
        </w:rPr>
        <w:t xml:space="preserve">”. Những người thích chơi cờ bạc, ăn nhậu thì họ sẽ tìm những người bạn như vậy. Nếu trong tâm chúng ta có nội ma thì chúng ta sẽ chiêu </w:t>
      </w:r>
      <w:r w:rsidRPr="00D21F08">
        <w:rPr>
          <w:rFonts w:ascii="Times New Roman" w:eastAsia="Times New Roman" w:hAnsi="Times New Roman" w:cs="Times New Roman"/>
          <w:sz w:val="26"/>
          <w:szCs w:val="24"/>
        </w:rPr>
        <w:t xml:space="preserve">cảm những người bạn giống như chúng ta. Chúng ta có chánh tri, chánh kiến thì tâm chúng ta sẽ biến hiện ra thuận cảnh. Nếu tâm chúng ta có tà tri, tà kiến, tâm chúng ta tham, sân, si thì chúng ta sẽ gặp nhiều chướng ngại, gặp nhiều cảnh ma. </w:t>
      </w:r>
    </w:p>
    <w:p w14:paraId="0000000A"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w:t>
      </w:r>
      <w:r w:rsidRPr="00D21F08">
        <w:rPr>
          <w:rFonts w:ascii="Times New Roman" w:eastAsia="Times New Roman" w:hAnsi="Times New Roman" w:cs="Times New Roman"/>
          <w:sz w:val="26"/>
          <w:szCs w:val="24"/>
        </w:rPr>
        <w:t xml:space="preserve"> Thượng nói: “</w:t>
      </w:r>
      <w:r w:rsidRPr="00D21F08">
        <w:rPr>
          <w:rFonts w:ascii="Times New Roman" w:eastAsia="Times New Roman" w:hAnsi="Times New Roman" w:cs="Times New Roman"/>
          <w:b/>
          <w:i/>
          <w:sz w:val="26"/>
          <w:szCs w:val="24"/>
        </w:rPr>
        <w:t xml:space="preserve">Thế Tôn dạy chúng ta phải hàng phục tâm năng biến, tâm thường thay đổi của chính mình. Chướng ngại ở bên ngoài không phải là chướng ngại lớn, chướng ngại trong nội tâm chúng ta mới là vấn đề!”. </w:t>
      </w:r>
      <w:r w:rsidRPr="00D21F08">
        <w:rPr>
          <w:rFonts w:ascii="Times New Roman" w:eastAsia="Times New Roman" w:hAnsi="Times New Roman" w:cs="Times New Roman"/>
          <w:sz w:val="26"/>
          <w:szCs w:val="24"/>
        </w:rPr>
        <w:t>Khi chúng ta chuẩn bị làm một việc, chúng ta cảm</w:t>
      </w:r>
      <w:r w:rsidRPr="00D21F08">
        <w:rPr>
          <w:rFonts w:ascii="Times New Roman" w:eastAsia="Times New Roman" w:hAnsi="Times New Roman" w:cs="Times New Roman"/>
          <w:sz w:val="26"/>
          <w:szCs w:val="24"/>
        </w:rPr>
        <w:t xml:space="preserve"> thấy việc đó rất khó thì chúng ta chắc chắn không thể làm được.    </w:t>
      </w:r>
    </w:p>
    <w:p w14:paraId="0000000B"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 xml:space="preserve">Trong “Bát Đại Nhân Giác Kinh” phân thành bốn loại ma, loại thứ nhất là ngũ ấm ma, phiền não ma, tử ma, thiên ma. Ngũ ấm ma, phiền não ma, tử ma là tâm ma. </w:t>
      </w:r>
      <w:r w:rsidRPr="00D21F08">
        <w:rPr>
          <w:rFonts w:ascii="Times New Roman" w:eastAsia="Times New Roman" w:hAnsi="Times New Roman" w:cs="Times New Roman"/>
          <w:b/>
          <w:i/>
          <w:sz w:val="26"/>
          <w:szCs w:val="24"/>
        </w:rPr>
        <w:t>Thiên ma là ngoại ma, ma ở bên ngoài”</w:t>
      </w:r>
      <w:r w:rsidRPr="00D21F08">
        <w:rPr>
          <w:rFonts w:ascii="Times New Roman" w:eastAsia="Times New Roman" w:hAnsi="Times New Roman" w:cs="Times New Roman"/>
          <w:sz w:val="26"/>
          <w:szCs w:val="24"/>
        </w:rPr>
        <w:t>. “</w:t>
      </w:r>
      <w:r w:rsidRPr="00D21F08">
        <w:rPr>
          <w:rFonts w:ascii="Times New Roman" w:eastAsia="Times New Roman" w:hAnsi="Times New Roman" w:cs="Times New Roman"/>
          <w:i/>
          <w:sz w:val="26"/>
          <w:szCs w:val="24"/>
        </w:rPr>
        <w:t>Ngũ ấm</w:t>
      </w:r>
      <w:r w:rsidRPr="00D21F08">
        <w:rPr>
          <w:rFonts w:ascii="Times New Roman" w:eastAsia="Times New Roman" w:hAnsi="Times New Roman" w:cs="Times New Roman"/>
          <w:sz w:val="26"/>
          <w:szCs w:val="24"/>
        </w:rPr>
        <w:t>” là sắc, thọ, tưởng, hành, thức, những thứ này đều do tâm phân biệt của chúng ta biến hiện ra. Những danh từ này chúng ta chưa cần hiểu, khi nào tâm chúng ta định thì chúng ta sẽ tự hiểu. Chúng ta cố gắng dùng</w:t>
      </w:r>
      <w:r w:rsidRPr="00D21F08">
        <w:rPr>
          <w:rFonts w:ascii="Times New Roman" w:eastAsia="Times New Roman" w:hAnsi="Times New Roman" w:cs="Times New Roman"/>
          <w:sz w:val="26"/>
          <w:szCs w:val="24"/>
        </w:rPr>
        <w:t xml:space="preserve"> tâm phân biệt, vọng tưởng để hiểu vì như vậy chúng ta sẽ hiểu sai. Chúng ta bị chi phối bởi rất nhiều loại phiền não nên tâm chúng ta không thể định. </w:t>
      </w:r>
    </w:p>
    <w:p w14:paraId="0000000C"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w:t>
      </w:r>
      <w:r w:rsidRPr="00D21F08">
        <w:rPr>
          <w:rFonts w:ascii="Times New Roman" w:eastAsia="Times New Roman" w:hAnsi="Times New Roman" w:cs="Times New Roman"/>
          <w:i/>
          <w:sz w:val="26"/>
          <w:szCs w:val="24"/>
        </w:rPr>
        <w:t>Tử ma</w:t>
      </w:r>
      <w:r w:rsidRPr="00D21F08">
        <w:rPr>
          <w:rFonts w:ascii="Times New Roman" w:eastAsia="Times New Roman" w:hAnsi="Times New Roman" w:cs="Times New Roman"/>
          <w:sz w:val="26"/>
          <w:szCs w:val="24"/>
        </w:rPr>
        <w:t>” là tâm chúng ta sợ cái chết. Chúng ta thường rất khiếp sợ cái chết nhưng không ai có t</w:t>
      </w:r>
      <w:r w:rsidRPr="00D21F08">
        <w:rPr>
          <w:rFonts w:ascii="Times New Roman" w:eastAsia="Times New Roman" w:hAnsi="Times New Roman" w:cs="Times New Roman"/>
          <w:sz w:val="26"/>
          <w:szCs w:val="24"/>
        </w:rPr>
        <w:t>hể tránh được cái chết. “</w:t>
      </w:r>
      <w:r w:rsidRPr="00D21F08">
        <w:rPr>
          <w:rFonts w:ascii="Times New Roman" w:eastAsia="Times New Roman" w:hAnsi="Times New Roman" w:cs="Times New Roman"/>
          <w:i/>
          <w:sz w:val="26"/>
          <w:szCs w:val="24"/>
        </w:rPr>
        <w:t>Cái chết</w:t>
      </w:r>
      <w:r w:rsidRPr="00D21F08">
        <w:rPr>
          <w:rFonts w:ascii="Times New Roman" w:eastAsia="Times New Roman" w:hAnsi="Times New Roman" w:cs="Times New Roman"/>
          <w:sz w:val="26"/>
          <w:szCs w:val="24"/>
        </w:rPr>
        <w:t>” là hiển nhiên nhưng khi cái chết đến chúng ta khiếp sợ, cố gắng bám víu sự sống. Chúng ta thường chuẩn bị chu đáo cho những việc trong đời sống, có người chuẩn bị làm giỗ, dựng vợ gả chồng cho con trong nhiều ngày nhưng chúng ta thường không chuẩn bị cho</w:t>
      </w:r>
      <w:r w:rsidRPr="00D21F08">
        <w:rPr>
          <w:rFonts w:ascii="Times New Roman" w:eastAsia="Times New Roman" w:hAnsi="Times New Roman" w:cs="Times New Roman"/>
          <w:sz w:val="26"/>
          <w:szCs w:val="24"/>
        </w:rPr>
        <w:t xml:space="preserve"> cái chết.</w:t>
      </w:r>
    </w:p>
    <w:p w14:paraId="0000000D"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 xml:space="preserve">Thiên ma là do tâm ma của chúng ta chiêu cảm đến. Người thế gian không hiểu điều này nên khi họ gặp Yêu Ma Quỷ Quái thì họ tìm mọi cách để kháng cự, khắc phục. Cách làm này vĩnh viễn không thể giải quyết được vấn đề. </w:t>
      </w:r>
      <w:r w:rsidRPr="00D21F08">
        <w:rPr>
          <w:rFonts w:ascii="Times New Roman" w:eastAsia="Times New Roman" w:hAnsi="Times New Roman" w:cs="Times New Roman"/>
          <w:b/>
          <w:i/>
          <w:sz w:val="26"/>
          <w:szCs w:val="24"/>
        </w:rPr>
        <w:t xml:space="preserve">Chúng ta muốn giải quyết những vấn đề này thì chính chúng ta phải hoá giải vấn đề đó từ trong nội tâm”. </w:t>
      </w:r>
      <w:r w:rsidRPr="00D21F08">
        <w:rPr>
          <w:rFonts w:ascii="Times New Roman" w:eastAsia="Times New Roman" w:hAnsi="Times New Roman" w:cs="Times New Roman"/>
          <w:sz w:val="26"/>
          <w:szCs w:val="24"/>
        </w:rPr>
        <w:t>Tâm chúng ta có phiền não, lo sợ thì chúng ta phải hoá giải những vấn đề này từ trong nội tâm. Cách hoá giải thiết thực nhất chính là chúng ta phải thay</w:t>
      </w:r>
      <w:r w:rsidRPr="00D21F08">
        <w:rPr>
          <w:rFonts w:ascii="Times New Roman" w:eastAsia="Times New Roman" w:hAnsi="Times New Roman" w:cs="Times New Roman"/>
          <w:sz w:val="26"/>
          <w:szCs w:val="24"/>
        </w:rPr>
        <w:t xml:space="preserve"> đổi, tự làm mới chính mình. Chúng ta thay đổi chính mình bằng cách chúng ta buông bỏ những tập khí như “</w:t>
      </w:r>
      <w:r w:rsidRPr="00D21F08">
        <w:rPr>
          <w:rFonts w:ascii="Times New Roman" w:eastAsia="Times New Roman" w:hAnsi="Times New Roman" w:cs="Times New Roman"/>
          <w:i/>
          <w:sz w:val="26"/>
          <w:szCs w:val="24"/>
        </w:rPr>
        <w:t>tự tư tự lợi</w:t>
      </w:r>
      <w:r w:rsidRPr="00D21F08">
        <w:rPr>
          <w:rFonts w:ascii="Times New Roman" w:eastAsia="Times New Roman" w:hAnsi="Times New Roman" w:cs="Times New Roman"/>
          <w:sz w:val="26"/>
          <w:szCs w:val="24"/>
        </w:rPr>
        <w:t>”, “</w:t>
      </w:r>
      <w:r w:rsidRPr="00D21F08">
        <w:rPr>
          <w:rFonts w:ascii="Times New Roman" w:eastAsia="Times New Roman" w:hAnsi="Times New Roman" w:cs="Times New Roman"/>
          <w:i/>
          <w:sz w:val="26"/>
          <w:szCs w:val="24"/>
        </w:rPr>
        <w:t>danh vọng lợi dưỡng</w:t>
      </w:r>
      <w:r w:rsidRPr="00D21F08">
        <w:rPr>
          <w:rFonts w:ascii="Times New Roman" w:eastAsia="Times New Roman" w:hAnsi="Times New Roman" w:cs="Times New Roman"/>
          <w:sz w:val="26"/>
          <w:szCs w:val="24"/>
        </w:rPr>
        <w:t xml:space="preserve">”. </w:t>
      </w:r>
    </w:p>
    <w:p w14:paraId="0000000E"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Gần đây, có người nói rằng, lãnh đạo hệ thống không khen ngợi họ nên khiến họ không có sự tự tin. </w:t>
      </w:r>
      <w:r w:rsidRPr="00D21F08">
        <w:rPr>
          <w:rFonts w:ascii="Times New Roman" w:eastAsia="Times New Roman" w:hAnsi="Times New Roman" w:cs="Times New Roman"/>
          <w:sz w:val="26"/>
          <w:szCs w:val="24"/>
        </w:rPr>
        <w:t>Chúng ta nghĩ như vậy là chúng ta thích ảo danh, chúng ta thích sống trong lời khen chê của người khác. Nếu lời khen chê của người khác khiến chúng ta vui hay buồn thì chúng ta là những người quá đáng thương! Việc cần làm, nên làm thì chúng ta làm là được!</w:t>
      </w:r>
      <w:r w:rsidRPr="00D21F08">
        <w:rPr>
          <w:rFonts w:ascii="Times New Roman" w:eastAsia="Times New Roman" w:hAnsi="Times New Roman" w:cs="Times New Roman"/>
          <w:sz w:val="26"/>
          <w:szCs w:val="24"/>
        </w:rPr>
        <w:t xml:space="preserve"> Hòa Thượng dạy chúng ta: “</w:t>
      </w:r>
      <w:r w:rsidRPr="00D21F08">
        <w:rPr>
          <w:rFonts w:ascii="Times New Roman" w:eastAsia="Times New Roman" w:hAnsi="Times New Roman" w:cs="Times New Roman"/>
          <w:b/>
          <w:i/>
          <w:sz w:val="26"/>
          <w:szCs w:val="24"/>
        </w:rPr>
        <w:t>Việc tốt cần làm nên làm không công, không đức</w:t>
      </w:r>
      <w:r w:rsidRPr="00D21F08">
        <w:rPr>
          <w:rFonts w:ascii="Times New Roman" w:eastAsia="Times New Roman" w:hAnsi="Times New Roman" w:cs="Times New Roman"/>
          <w:sz w:val="26"/>
          <w:szCs w:val="24"/>
        </w:rPr>
        <w:t>”. Chúng ta là làm đúng theo lời dạy của Phật, của Thánh Hiền là được, chúng ta không cần những lời khẳng định, những lời tán dương. “</w:t>
      </w:r>
      <w:r w:rsidRPr="00D21F08">
        <w:rPr>
          <w:rFonts w:ascii="Times New Roman" w:eastAsia="Times New Roman" w:hAnsi="Times New Roman" w:cs="Times New Roman"/>
          <w:i/>
          <w:sz w:val="26"/>
          <w:szCs w:val="24"/>
        </w:rPr>
        <w:t>Tu hành</w:t>
      </w:r>
      <w:r w:rsidRPr="00D21F08">
        <w:rPr>
          <w:rFonts w:ascii="Times New Roman" w:eastAsia="Times New Roman" w:hAnsi="Times New Roman" w:cs="Times New Roman"/>
          <w:sz w:val="26"/>
          <w:szCs w:val="24"/>
        </w:rPr>
        <w:t>” chính là chúng ta đối trị, vượt qua, hoá</w:t>
      </w:r>
      <w:r w:rsidRPr="00D21F08">
        <w:rPr>
          <w:rFonts w:ascii="Times New Roman" w:eastAsia="Times New Roman" w:hAnsi="Times New Roman" w:cs="Times New Roman"/>
          <w:sz w:val="26"/>
          <w:szCs w:val="24"/>
        </w:rPr>
        <w:t xml:space="preserve"> giải chướng ngại trong nội tâm. Nhiều người chỉ tu hành trên hình tướng nhưng nội tâm của họ thì đầy phiền não, chướng ngại. </w:t>
      </w:r>
    </w:p>
    <w:p w14:paraId="0000000F"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Chúng ta có phiền não, có tà tri, tà kiến thì đây là nguồn cội của tất cả ma chướng</w:t>
      </w:r>
      <w:r w:rsidRPr="00D21F08">
        <w:rPr>
          <w:rFonts w:ascii="Times New Roman" w:eastAsia="Times New Roman" w:hAnsi="Times New Roman" w:cs="Times New Roman"/>
          <w:sz w:val="26"/>
          <w:szCs w:val="24"/>
        </w:rPr>
        <w:t>”. “</w:t>
      </w:r>
      <w:r w:rsidRPr="00D21F08">
        <w:rPr>
          <w:rFonts w:ascii="Times New Roman" w:eastAsia="Times New Roman" w:hAnsi="Times New Roman" w:cs="Times New Roman"/>
          <w:i/>
          <w:sz w:val="26"/>
          <w:szCs w:val="24"/>
        </w:rPr>
        <w:t>Tri</w:t>
      </w:r>
      <w:r w:rsidRPr="00D21F08">
        <w:rPr>
          <w:rFonts w:ascii="Times New Roman" w:eastAsia="Times New Roman" w:hAnsi="Times New Roman" w:cs="Times New Roman"/>
          <w:sz w:val="26"/>
          <w:szCs w:val="24"/>
        </w:rPr>
        <w:t>” là thấ</w:t>
      </w:r>
      <w:r w:rsidRPr="00D21F08">
        <w:rPr>
          <w:rFonts w:ascii="Times New Roman" w:eastAsia="Times New Roman" w:hAnsi="Times New Roman" w:cs="Times New Roman"/>
          <w:sz w:val="26"/>
          <w:szCs w:val="24"/>
        </w:rPr>
        <w:t>y. “</w:t>
      </w:r>
      <w:r w:rsidRPr="00D21F08">
        <w:rPr>
          <w:rFonts w:ascii="Times New Roman" w:eastAsia="Times New Roman" w:hAnsi="Times New Roman" w:cs="Times New Roman"/>
          <w:i/>
          <w:sz w:val="26"/>
          <w:szCs w:val="24"/>
        </w:rPr>
        <w:t>Kiến</w:t>
      </w:r>
      <w:r w:rsidRPr="00D21F08">
        <w:rPr>
          <w:rFonts w:ascii="Times New Roman" w:eastAsia="Times New Roman" w:hAnsi="Times New Roman" w:cs="Times New Roman"/>
          <w:sz w:val="26"/>
          <w:szCs w:val="24"/>
        </w:rPr>
        <w:t>” là biết. “</w:t>
      </w:r>
      <w:r w:rsidRPr="00D21F08">
        <w:rPr>
          <w:rFonts w:ascii="Times New Roman" w:eastAsia="Times New Roman" w:hAnsi="Times New Roman" w:cs="Times New Roman"/>
          <w:i/>
          <w:sz w:val="26"/>
          <w:szCs w:val="24"/>
        </w:rPr>
        <w:t>Tà tri, tà kiến</w:t>
      </w:r>
      <w:r w:rsidRPr="00D21F08">
        <w:rPr>
          <w:rFonts w:ascii="Times New Roman" w:eastAsia="Times New Roman" w:hAnsi="Times New Roman" w:cs="Times New Roman"/>
          <w:sz w:val="26"/>
          <w:szCs w:val="24"/>
        </w:rPr>
        <w:t>” là cái thấy, cái biết sai lầm. Phật dạy chúng ta: “</w:t>
      </w:r>
      <w:r w:rsidRPr="00D21F08">
        <w:rPr>
          <w:rFonts w:ascii="Times New Roman" w:eastAsia="Times New Roman" w:hAnsi="Times New Roman" w:cs="Times New Roman"/>
          <w:b/>
          <w:i/>
          <w:sz w:val="26"/>
          <w:szCs w:val="24"/>
        </w:rPr>
        <w:t>Cần tu Giới - Định - Tuệ, diệt trừ Tham - Sân - Si</w:t>
      </w:r>
      <w:r w:rsidRPr="00D21F08">
        <w:rPr>
          <w:rFonts w:ascii="Times New Roman" w:eastAsia="Times New Roman" w:hAnsi="Times New Roman" w:cs="Times New Roman"/>
          <w:sz w:val="26"/>
          <w:szCs w:val="24"/>
        </w:rPr>
        <w:t xml:space="preserve">” nhưng chúng ta làm ngược lại thì đó là chúng ta tà tri, tà kiến. Phật dạy chúng ta bố thí tài thí, pháp thí, vô uý; </w:t>
      </w:r>
      <w:r w:rsidRPr="00D21F08">
        <w:rPr>
          <w:rFonts w:ascii="Times New Roman" w:eastAsia="Times New Roman" w:hAnsi="Times New Roman" w:cs="Times New Roman"/>
          <w:sz w:val="26"/>
          <w:szCs w:val="24"/>
        </w:rPr>
        <w:t>Bố thí tài thì được tiền tài; Bố thí pháp thì thông minh, trí tuệ; Bố thí vô uý thì khoẻ mạnh, sống lâu. “</w:t>
      </w:r>
      <w:r w:rsidRPr="00D21F08">
        <w:rPr>
          <w:rFonts w:ascii="Times New Roman" w:eastAsia="Times New Roman" w:hAnsi="Times New Roman" w:cs="Times New Roman"/>
          <w:i/>
          <w:sz w:val="26"/>
          <w:szCs w:val="24"/>
        </w:rPr>
        <w:t>Bố thí vô uý</w:t>
      </w:r>
      <w:r w:rsidRPr="00D21F08">
        <w:rPr>
          <w:rFonts w:ascii="Times New Roman" w:eastAsia="Times New Roman" w:hAnsi="Times New Roman" w:cs="Times New Roman"/>
          <w:sz w:val="26"/>
          <w:szCs w:val="24"/>
        </w:rPr>
        <w:t xml:space="preserve">” là bố thí sự an lành cho tất cả chúng sanh. Nếu chúng ta kiếm tiền bằng cách gian dối thì đó là chúng ta tà tri, tà kiến. Chúng ta được </w:t>
      </w:r>
      <w:r w:rsidRPr="00D21F08">
        <w:rPr>
          <w:rFonts w:ascii="Times New Roman" w:eastAsia="Times New Roman" w:hAnsi="Times New Roman" w:cs="Times New Roman"/>
          <w:sz w:val="26"/>
          <w:szCs w:val="24"/>
        </w:rPr>
        <w:t>dạy một đường nhưng chúng làm một nẻo thì đó là chúng ta tà tri, tà kiến. Chúng ta thường cho rằng cách nghĩ, cách làm của mình đúng nên chúng ta làm theo cách mình.</w:t>
      </w:r>
    </w:p>
    <w:p w14:paraId="00000010"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Chúng ta có tri kiến chánh thì chúng ta trừ được phiền não, chú</w:t>
      </w:r>
      <w:r w:rsidRPr="00D21F08">
        <w:rPr>
          <w:rFonts w:ascii="Times New Roman" w:eastAsia="Times New Roman" w:hAnsi="Times New Roman" w:cs="Times New Roman"/>
          <w:b/>
          <w:i/>
          <w:sz w:val="26"/>
          <w:szCs w:val="24"/>
        </w:rPr>
        <w:t xml:space="preserve">ng ta trừ được phiền não trong tâm vậy thì ngoại ma, ma ở bên ngoài cũng sẽ thành Phật. Trong “Tứ Hoằng Thệ Nguyện” nói: “Chúng sanh vô biên thệ nguyện độ”. Ma cũng là chúng sanh, chúng ta độ Ma thành Phật thì đây mới là chân thật phổ độ chúng sanh”. </w:t>
      </w:r>
      <w:r w:rsidRPr="00D21F08">
        <w:rPr>
          <w:rFonts w:ascii="Times New Roman" w:eastAsia="Times New Roman" w:hAnsi="Times New Roman" w:cs="Times New Roman"/>
          <w:sz w:val="26"/>
          <w:szCs w:val="24"/>
        </w:rPr>
        <w:t>Chúng</w:t>
      </w:r>
      <w:r w:rsidRPr="00D21F08">
        <w:rPr>
          <w:rFonts w:ascii="Times New Roman" w:eastAsia="Times New Roman" w:hAnsi="Times New Roman" w:cs="Times New Roman"/>
          <w:sz w:val="26"/>
          <w:szCs w:val="24"/>
        </w:rPr>
        <w:t xml:space="preserve"> ta trở thành Phật thì ma ở bên ngoài cũng thành Phật. </w:t>
      </w:r>
    </w:p>
    <w:p w14:paraId="00000011"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Chúng ta muốn cái thấy, cái biết của chúng ta chánh thì chúng ta phải “</w:t>
      </w:r>
      <w:r w:rsidRPr="00D21F08">
        <w:rPr>
          <w:rFonts w:ascii="Times New Roman" w:eastAsia="Times New Roman" w:hAnsi="Times New Roman" w:cs="Times New Roman"/>
          <w:i/>
          <w:sz w:val="26"/>
          <w:szCs w:val="24"/>
        </w:rPr>
        <w:t>y giáo phụng hành</w:t>
      </w:r>
      <w:r w:rsidRPr="00D21F08">
        <w:rPr>
          <w:rFonts w:ascii="Times New Roman" w:eastAsia="Times New Roman" w:hAnsi="Times New Roman" w:cs="Times New Roman"/>
          <w:sz w:val="26"/>
          <w:szCs w:val="24"/>
        </w:rPr>
        <w:t>”, nghe lời dạy và làm theo. Hòa Thượng nói: “</w:t>
      </w:r>
      <w:r w:rsidRPr="00D21F08">
        <w:rPr>
          <w:rFonts w:ascii="Times New Roman" w:eastAsia="Times New Roman" w:hAnsi="Times New Roman" w:cs="Times New Roman"/>
          <w:b/>
          <w:i/>
          <w:sz w:val="26"/>
          <w:szCs w:val="24"/>
        </w:rPr>
        <w:t>Chúng ta không có trí tuệ của Phật Bồ Tát, của Thánh Hi</w:t>
      </w:r>
      <w:r w:rsidRPr="00D21F08">
        <w:rPr>
          <w:rFonts w:ascii="Times New Roman" w:eastAsia="Times New Roman" w:hAnsi="Times New Roman" w:cs="Times New Roman"/>
          <w:b/>
          <w:i/>
          <w:sz w:val="26"/>
          <w:szCs w:val="24"/>
        </w:rPr>
        <w:t>ền thì chúng ta nương nhờ trí tuệ của các Ngài</w:t>
      </w:r>
      <w:r w:rsidRPr="00D21F08">
        <w:rPr>
          <w:rFonts w:ascii="Times New Roman" w:eastAsia="Times New Roman" w:hAnsi="Times New Roman" w:cs="Times New Roman"/>
          <w:sz w:val="26"/>
          <w:szCs w:val="24"/>
        </w:rPr>
        <w:t>”. Thích Ca Mâu Ni Phật xuất hiện ở thế gian đã 8000 lần để dạy bảo chúng ta nhưng chúng ta vẫn chưa thể giác ngộ! Đến bây giờ chúng ta vẫn như thế này là vì chúng ta không thật làm, nếu chúng ta “</w:t>
      </w:r>
      <w:r w:rsidRPr="00D21F08">
        <w:rPr>
          <w:rFonts w:ascii="Times New Roman" w:eastAsia="Times New Roman" w:hAnsi="Times New Roman" w:cs="Times New Roman"/>
          <w:i/>
          <w:sz w:val="26"/>
          <w:szCs w:val="24"/>
        </w:rPr>
        <w:t xml:space="preserve">y giáo phụng </w:t>
      </w:r>
      <w:r w:rsidRPr="00D21F08">
        <w:rPr>
          <w:rFonts w:ascii="Times New Roman" w:eastAsia="Times New Roman" w:hAnsi="Times New Roman" w:cs="Times New Roman"/>
          <w:i/>
          <w:sz w:val="26"/>
          <w:szCs w:val="24"/>
        </w:rPr>
        <w:t>hành</w:t>
      </w:r>
      <w:r w:rsidRPr="00D21F08">
        <w:rPr>
          <w:rFonts w:ascii="Times New Roman" w:eastAsia="Times New Roman" w:hAnsi="Times New Roman" w:cs="Times New Roman"/>
          <w:sz w:val="26"/>
          <w:szCs w:val="24"/>
        </w:rPr>
        <w:t xml:space="preserve">” thì chúng ta đã sớm thành Phật. Chúng ta còn chưa làm được một phàm phu tiêu chuẩn, Ngài Viên Liễu Phàm đã làm được như một phàm phu tiêu chuẩn. </w:t>
      </w:r>
    </w:p>
    <w:p w14:paraId="00000012"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Có người hỏi tôi, Hoà Thượng Tịnh Không là vị Phật Bồ Tát nào hoá thân. Tôi nói, Hòa Thượng</w:t>
      </w:r>
      <w:r w:rsidRPr="00D21F08">
        <w:rPr>
          <w:rFonts w:ascii="Times New Roman" w:eastAsia="Times New Roman" w:hAnsi="Times New Roman" w:cs="Times New Roman"/>
          <w:sz w:val="26"/>
          <w:szCs w:val="24"/>
        </w:rPr>
        <w:t xml:space="preserve"> chỉ là một phàm phu tiêu chuẩn. Tôi nói như vậy để chúng ta thấy rằng, nếu chúng ta nỗ lực thì chúng ta cũng có thể trở thành phàm phu tiêu chuẩn, trở thành Phật Bồ Tát. Chúng ta là phàm phu nhưng chúng ta phải nỗ lực để chúng ta trở thành một phàm phu ti</w:t>
      </w:r>
      <w:r w:rsidRPr="00D21F08">
        <w:rPr>
          <w:rFonts w:ascii="Times New Roman" w:eastAsia="Times New Roman" w:hAnsi="Times New Roman" w:cs="Times New Roman"/>
          <w:sz w:val="26"/>
          <w:szCs w:val="24"/>
        </w:rPr>
        <w:t xml:space="preserve">êu chuẩn. Những tấm gương đức hạnh đều từ phàm phu, các Ngài đã vượt ra khỏi sự tầm thường của một phàm phu trở thành phàm phu tiêu chuẩn, trở thành Bồ Tát. </w:t>
      </w:r>
    </w:p>
    <w:p w14:paraId="00000013"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Thế Tôn thị hiện bản lĩnh hàng ma dụng ý của Ngài là muốn chúng</w:t>
      </w:r>
      <w:r w:rsidRPr="00D21F08">
        <w:rPr>
          <w:rFonts w:ascii="Times New Roman" w:eastAsia="Times New Roman" w:hAnsi="Times New Roman" w:cs="Times New Roman"/>
          <w:b/>
          <w:i/>
          <w:sz w:val="26"/>
          <w:szCs w:val="24"/>
        </w:rPr>
        <w:t xml:space="preserve"> ta học tập. Chúng ta có tà kiến, có phiền não thì chúng ta nhất định có ma chướng, yêu ma quỷ quái sẽ thường đến quấy nhiễu chúng ta</w:t>
      </w:r>
      <w:r w:rsidRPr="00D21F08">
        <w:rPr>
          <w:rFonts w:ascii="Times New Roman" w:eastAsia="Times New Roman" w:hAnsi="Times New Roman" w:cs="Times New Roman"/>
          <w:sz w:val="26"/>
          <w:szCs w:val="24"/>
        </w:rPr>
        <w:t>”. Chúng ta có cách thấy sai lệch, chúng ta cho rằng cách làm của chúng ta là đúng, cách làm của mọi người là sai vậy thì c</w:t>
      </w:r>
      <w:r w:rsidRPr="00D21F08">
        <w:rPr>
          <w:rFonts w:ascii="Times New Roman" w:eastAsia="Times New Roman" w:hAnsi="Times New Roman" w:cs="Times New Roman"/>
          <w:sz w:val="26"/>
          <w:szCs w:val="24"/>
        </w:rPr>
        <w:t>hắc chắn chúng ta có chướng ngại. Chúng ta “</w:t>
      </w:r>
      <w:r w:rsidRPr="00D21F08">
        <w:rPr>
          <w:rFonts w:ascii="Times New Roman" w:eastAsia="Times New Roman" w:hAnsi="Times New Roman" w:cs="Times New Roman"/>
          <w:i/>
          <w:sz w:val="26"/>
          <w:szCs w:val="24"/>
        </w:rPr>
        <w:t>tự dĩ vi thị</w:t>
      </w:r>
      <w:r w:rsidRPr="00D21F08">
        <w:rPr>
          <w:rFonts w:ascii="Times New Roman" w:eastAsia="Times New Roman" w:hAnsi="Times New Roman" w:cs="Times New Roman"/>
          <w:sz w:val="26"/>
          <w:szCs w:val="24"/>
        </w:rPr>
        <w:t>”, tự cho mình là biết, là đúng thì chúng ta là người ngông cuồng. Khổng Lão Phu Tử nói: “</w:t>
      </w:r>
      <w:r w:rsidRPr="00D21F08">
        <w:rPr>
          <w:rFonts w:ascii="Times New Roman" w:eastAsia="Times New Roman" w:hAnsi="Times New Roman" w:cs="Times New Roman"/>
          <w:b/>
          <w:i/>
          <w:sz w:val="26"/>
          <w:szCs w:val="24"/>
        </w:rPr>
        <w:t>Thuật nhi bất tác</w:t>
      </w:r>
      <w:r w:rsidRPr="00D21F08">
        <w:rPr>
          <w:rFonts w:ascii="Times New Roman" w:eastAsia="Times New Roman" w:hAnsi="Times New Roman" w:cs="Times New Roman"/>
          <w:sz w:val="26"/>
          <w:szCs w:val="24"/>
        </w:rPr>
        <w:t>”. Ta chỉ thuật lại lời người xưa đã nói. Thích Ca Mâu Ni Phật cũng nói: “</w:t>
      </w:r>
      <w:r w:rsidRPr="00D21F08">
        <w:rPr>
          <w:rFonts w:ascii="Times New Roman" w:eastAsia="Times New Roman" w:hAnsi="Times New Roman" w:cs="Times New Roman"/>
          <w:b/>
          <w:i/>
          <w:sz w:val="26"/>
          <w:szCs w:val="24"/>
        </w:rPr>
        <w:t xml:space="preserve">Ta chỉ nói lại lời </w:t>
      </w:r>
      <w:r w:rsidRPr="00D21F08">
        <w:rPr>
          <w:rFonts w:ascii="Times New Roman" w:eastAsia="Times New Roman" w:hAnsi="Times New Roman" w:cs="Times New Roman"/>
          <w:b/>
          <w:i/>
          <w:sz w:val="26"/>
          <w:szCs w:val="24"/>
        </w:rPr>
        <w:t>của bảy đời chư Phật đã nói</w:t>
      </w:r>
      <w:r w:rsidRPr="00D21F08">
        <w:rPr>
          <w:rFonts w:ascii="Times New Roman" w:eastAsia="Times New Roman" w:hAnsi="Times New Roman" w:cs="Times New Roman"/>
          <w:sz w:val="26"/>
          <w:szCs w:val="24"/>
        </w:rPr>
        <w:t>”. Nhiều người chỉ muốn làm theo cách của mình nên họ khiến cho mọi việc bị hư hại. Đây là họ ngày ngày tạo nghiệp mà họ không nhận ra! Nội tâm chúng ta có ma, có chướng ngại thì ngoại ma mới có thể đến. Chúng ta kiên định làm th</w:t>
      </w:r>
      <w:r w:rsidRPr="00D21F08">
        <w:rPr>
          <w:rFonts w:ascii="Times New Roman" w:eastAsia="Times New Roman" w:hAnsi="Times New Roman" w:cs="Times New Roman"/>
          <w:sz w:val="26"/>
          <w:szCs w:val="24"/>
        </w:rPr>
        <w:t xml:space="preserve">eo sự dạy bảo của Phật Bồ Tát, của Thánh Hiền thì ma sẽ không dám đến quấy nhiễu. </w:t>
      </w:r>
    </w:p>
    <w:p w14:paraId="00000014" w14:textId="77777777" w:rsidR="00CE3E5B" w:rsidRPr="00D21F08" w:rsidRDefault="00474550" w:rsidP="007D3113">
      <w:pPr>
        <w:spacing w:after="160"/>
        <w:ind w:firstLine="547"/>
        <w:jc w:val="both"/>
        <w:rPr>
          <w:rFonts w:ascii="Times New Roman" w:eastAsia="Times New Roman" w:hAnsi="Times New Roman" w:cs="Times New Roman"/>
          <w:sz w:val="26"/>
          <w:szCs w:val="24"/>
        </w:rPr>
      </w:pPr>
      <w:r w:rsidRPr="00D21F08">
        <w:rPr>
          <w:rFonts w:ascii="Times New Roman" w:eastAsia="Times New Roman" w:hAnsi="Times New Roman" w:cs="Times New Roman"/>
          <w:sz w:val="26"/>
          <w:szCs w:val="24"/>
        </w:rPr>
        <w:t xml:space="preserve">            Hòa Thượng nói: “</w:t>
      </w:r>
      <w:r w:rsidRPr="00D21F08">
        <w:rPr>
          <w:rFonts w:ascii="Times New Roman" w:eastAsia="Times New Roman" w:hAnsi="Times New Roman" w:cs="Times New Roman"/>
          <w:b/>
          <w:i/>
          <w:sz w:val="26"/>
          <w:szCs w:val="24"/>
        </w:rPr>
        <w:t>Nếu chúng ta có thể trừ bỏ tà tri, tà kiến, phiền não thì yêu ma quỷ quái bên ngoài cũng trở thành Phật. Do đây có thể biết, Phật hay Ma là do m</w:t>
      </w:r>
      <w:r w:rsidRPr="00D21F08">
        <w:rPr>
          <w:rFonts w:ascii="Times New Roman" w:eastAsia="Times New Roman" w:hAnsi="Times New Roman" w:cs="Times New Roman"/>
          <w:b/>
          <w:i/>
          <w:sz w:val="26"/>
          <w:szCs w:val="24"/>
        </w:rPr>
        <w:t xml:space="preserve">ột niệm, một niệm mê thì là Ma, một niệm giác thì là Phật”. </w:t>
      </w:r>
      <w:r w:rsidRPr="00D21F08">
        <w:rPr>
          <w:rFonts w:ascii="Times New Roman" w:eastAsia="Times New Roman" w:hAnsi="Times New Roman" w:cs="Times New Roman"/>
          <w:sz w:val="26"/>
          <w:szCs w:val="24"/>
        </w:rPr>
        <w:t>Tất cả chướng ngại đều do nội tâm của chúng ta sinh ra. Nếu chúng ta tự làm theo cách của mình thì chắc chắn chúng ta sẽ gây ra chướng ngại cho mọi người. Chúng ta chướng ngại người khác thì chúng</w:t>
      </w:r>
      <w:r w:rsidRPr="00D21F08">
        <w:rPr>
          <w:rFonts w:ascii="Times New Roman" w:eastAsia="Times New Roman" w:hAnsi="Times New Roman" w:cs="Times New Roman"/>
          <w:sz w:val="26"/>
          <w:szCs w:val="24"/>
        </w:rPr>
        <w:t xml:space="preserve"> ta đã làm hao tổn đi phước báu của chính mình. Khi phước báu của chúng ta không còn thì đời sống của chúng ta sẽ vô cùng khó khăn!</w:t>
      </w:r>
    </w:p>
    <w:p w14:paraId="00000015" w14:textId="77777777" w:rsidR="00CE3E5B" w:rsidRPr="00D21F08" w:rsidRDefault="00474550" w:rsidP="007D3113">
      <w:pPr>
        <w:spacing w:after="160"/>
        <w:ind w:hanging="2"/>
        <w:jc w:val="center"/>
        <w:rPr>
          <w:rFonts w:ascii="Times New Roman" w:eastAsia="Times New Roman" w:hAnsi="Times New Roman" w:cs="Times New Roman"/>
          <w:i/>
          <w:sz w:val="26"/>
          <w:szCs w:val="24"/>
        </w:rPr>
      </w:pPr>
      <w:r w:rsidRPr="00D21F08">
        <w:rPr>
          <w:rFonts w:ascii="Times New Roman" w:eastAsia="Times New Roman" w:hAnsi="Times New Roman" w:cs="Times New Roman"/>
          <w:b/>
          <w:i/>
          <w:sz w:val="26"/>
          <w:szCs w:val="24"/>
        </w:rPr>
        <w:t>*****************************</w:t>
      </w:r>
    </w:p>
    <w:p w14:paraId="00000016" w14:textId="77777777" w:rsidR="00CE3E5B" w:rsidRPr="00D21F08" w:rsidRDefault="00474550" w:rsidP="007D3113">
      <w:pPr>
        <w:spacing w:after="160"/>
        <w:ind w:hanging="2"/>
        <w:jc w:val="center"/>
        <w:rPr>
          <w:rFonts w:ascii="Times New Roman" w:eastAsia="Times New Roman" w:hAnsi="Times New Roman" w:cs="Times New Roman"/>
          <w:i/>
          <w:sz w:val="26"/>
          <w:szCs w:val="24"/>
        </w:rPr>
      </w:pPr>
      <w:r w:rsidRPr="00D21F08">
        <w:rPr>
          <w:rFonts w:ascii="Times New Roman" w:eastAsia="Times New Roman" w:hAnsi="Times New Roman" w:cs="Times New Roman"/>
          <w:b/>
          <w:i/>
          <w:sz w:val="26"/>
          <w:szCs w:val="24"/>
        </w:rPr>
        <w:t>Nam Mô A Di Đà Phật</w:t>
      </w:r>
    </w:p>
    <w:p w14:paraId="00000017" w14:textId="77777777" w:rsidR="00CE3E5B" w:rsidRPr="00D21F08" w:rsidRDefault="00474550" w:rsidP="007D3113">
      <w:pPr>
        <w:spacing w:after="160"/>
        <w:ind w:hanging="2"/>
        <w:jc w:val="center"/>
        <w:rPr>
          <w:rFonts w:ascii="Times New Roman" w:eastAsia="Times New Roman" w:hAnsi="Times New Roman" w:cs="Times New Roman"/>
          <w:sz w:val="26"/>
          <w:szCs w:val="24"/>
        </w:rPr>
      </w:pPr>
      <w:r w:rsidRPr="00D21F08">
        <w:rPr>
          <w:rFonts w:ascii="Times New Roman" w:eastAsia="Times New Roman" w:hAnsi="Times New Roman" w:cs="Times New Roman"/>
          <w:i/>
          <w:sz w:val="26"/>
          <w:szCs w:val="24"/>
        </w:rPr>
        <w:t>Chúng con xin tùy hỷ công đức của Thầy và tất cả các Thầy Cô!</w:t>
      </w:r>
    </w:p>
    <w:p w14:paraId="1BC89481" w14:textId="77777777" w:rsidR="00385FE4" w:rsidRDefault="00474550" w:rsidP="007D3113">
      <w:pPr>
        <w:spacing w:after="160"/>
        <w:ind w:hanging="2"/>
        <w:jc w:val="center"/>
        <w:rPr>
          <w:rFonts w:ascii="Times New Roman" w:eastAsia="Times New Roman" w:hAnsi="Times New Roman" w:cs="Times New Roman"/>
          <w:sz w:val="26"/>
          <w:szCs w:val="24"/>
        </w:rPr>
      </w:pPr>
      <w:r w:rsidRPr="00D21F08">
        <w:rPr>
          <w:rFonts w:ascii="Times New Roman" w:eastAsia="Times New Roman" w:hAnsi="Times New Roman" w:cs="Times New Roman"/>
          <w:i/>
          <w:sz w:val="26"/>
          <w:szCs w:val="24"/>
        </w:rPr>
        <w:t>Nội dung chú</w:t>
      </w:r>
      <w:r w:rsidRPr="00D21F08">
        <w:rPr>
          <w:rFonts w:ascii="Times New Roman" w:eastAsia="Times New Roman" w:hAnsi="Times New Roman" w:cs="Times New Roman"/>
          <w:i/>
          <w:sz w:val="26"/>
          <w:szCs w:val="24"/>
        </w:rPr>
        <w:t>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0818001A" w:rsidR="00CE3E5B" w:rsidRPr="00D21F08" w:rsidRDefault="00CE3E5B" w:rsidP="007D3113">
      <w:pPr>
        <w:spacing w:after="160"/>
        <w:ind w:firstLine="547"/>
        <w:jc w:val="both"/>
        <w:rPr>
          <w:rFonts w:ascii="Times New Roman" w:eastAsia="Times New Roman" w:hAnsi="Times New Roman" w:cs="Times New Roman"/>
          <w:sz w:val="26"/>
          <w:szCs w:val="24"/>
        </w:rPr>
      </w:pPr>
    </w:p>
    <w:sectPr w:rsidR="00CE3E5B" w:rsidRPr="00D21F08" w:rsidSect="00D21F0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DD73B" w14:textId="77777777" w:rsidR="00474550" w:rsidRDefault="00474550" w:rsidP="00474550">
      <w:pPr>
        <w:spacing w:line="240" w:lineRule="auto"/>
      </w:pPr>
      <w:r>
        <w:separator/>
      </w:r>
    </w:p>
  </w:endnote>
  <w:endnote w:type="continuationSeparator" w:id="0">
    <w:p w14:paraId="3977DA55" w14:textId="77777777" w:rsidR="00474550" w:rsidRDefault="00474550" w:rsidP="004745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3759" w14:textId="77777777" w:rsidR="00474550" w:rsidRDefault="0047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2DF6" w14:textId="1B748F84" w:rsidR="00474550" w:rsidRPr="00474550" w:rsidRDefault="00474550" w:rsidP="004745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85BA" w14:textId="1FB59DF0" w:rsidR="00474550" w:rsidRPr="00474550" w:rsidRDefault="00474550" w:rsidP="004745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B34C" w14:textId="77777777" w:rsidR="00474550" w:rsidRDefault="00474550" w:rsidP="00474550">
      <w:pPr>
        <w:spacing w:line="240" w:lineRule="auto"/>
      </w:pPr>
      <w:r>
        <w:separator/>
      </w:r>
    </w:p>
  </w:footnote>
  <w:footnote w:type="continuationSeparator" w:id="0">
    <w:p w14:paraId="61A6DDBC" w14:textId="77777777" w:rsidR="00474550" w:rsidRDefault="00474550" w:rsidP="004745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5D53" w14:textId="77777777" w:rsidR="00474550" w:rsidRDefault="0047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2CE8" w14:textId="77777777" w:rsidR="00474550" w:rsidRDefault="00474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9B25" w14:textId="77777777" w:rsidR="00474550" w:rsidRDefault="00474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5B"/>
    <w:rsid w:val="00385FE4"/>
    <w:rsid w:val="00474550"/>
    <w:rsid w:val="007D3113"/>
    <w:rsid w:val="00CE3E5B"/>
    <w:rsid w:val="00D2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95027-8C77-40EF-9124-BD056D94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74550"/>
    <w:pPr>
      <w:tabs>
        <w:tab w:val="center" w:pos="4680"/>
        <w:tab w:val="right" w:pos="9360"/>
      </w:tabs>
      <w:spacing w:line="240" w:lineRule="auto"/>
    </w:pPr>
  </w:style>
  <w:style w:type="character" w:customStyle="1" w:styleId="HeaderChar">
    <w:name w:val="Header Char"/>
    <w:basedOn w:val="DefaultParagraphFont"/>
    <w:link w:val="Header"/>
    <w:uiPriority w:val="99"/>
    <w:rsid w:val="00474550"/>
  </w:style>
  <w:style w:type="paragraph" w:styleId="Footer">
    <w:name w:val="footer"/>
    <w:basedOn w:val="Normal"/>
    <w:link w:val="FooterChar"/>
    <w:uiPriority w:val="99"/>
    <w:unhideWhenUsed/>
    <w:rsid w:val="00474550"/>
    <w:pPr>
      <w:tabs>
        <w:tab w:val="center" w:pos="4680"/>
        <w:tab w:val="right" w:pos="9360"/>
      </w:tabs>
      <w:spacing w:line="240" w:lineRule="auto"/>
    </w:pPr>
  </w:style>
  <w:style w:type="character" w:customStyle="1" w:styleId="FooterChar">
    <w:name w:val="Footer Char"/>
    <w:basedOn w:val="DefaultParagraphFont"/>
    <w:link w:val="Footer"/>
    <w:uiPriority w:val="99"/>
    <w:rsid w:val="0047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1489</Words>
  <Characters>8492</Characters>
  <Application>Microsoft Office Word</Application>
  <DocSecurity>0</DocSecurity>
  <Lines>70</Lines>
  <Paragraphs>19</Paragraphs>
  <ScaleCrop>false</ScaleCrop>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2023-07-29T16:00:00Z</dcterms:created>
  <dcterms:modified xsi:type="dcterms:W3CDTF">2023-07-29T16:00:00Z</dcterms:modified>
</cp:coreProperties>
</file>